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B1" w:rsidRPr="0003466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ГВС (котельная № 6)</w:t>
      </w:r>
    </w:p>
    <w:p w:rsidR="00D776B1" w:rsidRPr="0003466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34661"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 w:rsidRPr="00034661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</w:t>
      </w:r>
      <w:r w:rsidR="00CA3628">
        <w:rPr>
          <w:rFonts w:ascii="Times New Roman" w:hAnsi="Times New Roman" w:cs="Times New Roman"/>
          <w:b/>
          <w:sz w:val="28"/>
          <w:szCs w:val="28"/>
        </w:rPr>
        <w:t>о 2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D776B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6B26CF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5B4674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034661" w:rsidRDefault="00D776B1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14.1:2:3:4.213-05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1E3205" w:rsidRDefault="00D776B1" w:rsidP="00D7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034661" w:rsidRDefault="00D776B1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14.1:2:3:4.121-97</w:t>
            </w:r>
          </w:p>
        </w:tc>
      </w:tr>
      <w:tr w:rsidR="00906BD3" w:rsidTr="00C6750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Pr="00034661" w:rsidRDefault="00906BD3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Неорганические вещества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1E3205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A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815F97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8D010F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676F50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31955.1-2013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34786-2021 п.10</w:t>
            </w:r>
          </w:p>
        </w:tc>
      </w:tr>
    </w:tbl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6B1" w:rsidRPr="00404404" w:rsidRDefault="00D776B1" w:rsidP="00D776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 w:rsidRPr="00B14393"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</w:t>
      </w:r>
      <w:r>
        <w:rPr>
          <w:rFonts w:ascii="Times New Roman" w:hAnsi="Times New Roman" w:cs="Times New Roman"/>
        </w:rPr>
        <w:t>О</w:t>
      </w:r>
      <w:r w:rsidRPr="00B14393">
        <w:rPr>
          <w:rFonts w:ascii="Times New Roman" w:hAnsi="Times New Roman" w:cs="Times New Roman"/>
        </w:rPr>
        <w:t>АО «В</w:t>
      </w:r>
      <w:r>
        <w:rPr>
          <w:rFonts w:ascii="Times New Roman" w:hAnsi="Times New Roman" w:cs="Times New Roman"/>
        </w:rPr>
        <w:t>т сети</w:t>
      </w:r>
      <w:r w:rsidRPr="00B14393">
        <w:rPr>
          <w:rFonts w:ascii="Times New Roman" w:hAnsi="Times New Roman" w:cs="Times New Roman"/>
        </w:rPr>
        <w:t xml:space="preserve">», проводится в соответствии с  </w:t>
      </w:r>
      <w:r>
        <w:rPr>
          <w:rFonts w:ascii="Times New Roman" w:hAnsi="Times New Roman" w:cs="Times New Roman"/>
        </w:rPr>
        <w:t xml:space="preserve">«Рабочей </w:t>
      </w:r>
      <w:r w:rsidRPr="00B14393">
        <w:rPr>
          <w:rFonts w:ascii="Times New Roman" w:hAnsi="Times New Roman" w:cs="Times New Roman"/>
        </w:rPr>
        <w:t xml:space="preserve">программой производственного контроля </w:t>
      </w:r>
      <w:r>
        <w:rPr>
          <w:rFonts w:ascii="Times New Roman" w:hAnsi="Times New Roman" w:cs="Times New Roman"/>
        </w:rPr>
        <w:t xml:space="preserve">качества и безопасности </w:t>
      </w:r>
      <w:r w:rsidR="00906BD3">
        <w:rPr>
          <w:rFonts w:ascii="Times New Roman" w:hAnsi="Times New Roman" w:cs="Times New Roman"/>
        </w:rPr>
        <w:t xml:space="preserve">ГВС из котельных и </w:t>
      </w:r>
      <w:r>
        <w:rPr>
          <w:rFonts w:ascii="Times New Roman" w:hAnsi="Times New Roman" w:cs="Times New Roman"/>
        </w:rPr>
        <w:t xml:space="preserve">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енинградской области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Всеволожском районе.</w:t>
      </w:r>
      <w:proofErr w:type="gramEnd"/>
    </w:p>
    <w:p w:rsidR="00D776B1" w:rsidRPr="00E52D76" w:rsidRDefault="00D776B1" w:rsidP="00D77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04"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 w:rsidRPr="00404404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Данные (</w:t>
      </w:r>
      <w:r>
        <w:rPr>
          <w:rFonts w:ascii="Times New Roman" w:hAnsi="Times New Roman" w:cs="Times New Roman"/>
        </w:rPr>
        <w:t>средние за квартал</w:t>
      </w:r>
      <w:r w:rsidRPr="00B14393">
        <w:rPr>
          <w:rFonts w:ascii="Times New Roman" w:hAnsi="Times New Roman" w:cs="Times New Roman"/>
        </w:rPr>
        <w:t xml:space="preserve"> значения) представлены на основании сведений о составе питьевых вод за </w:t>
      </w:r>
      <w:r w:rsidR="00C71731">
        <w:rPr>
          <w:rFonts w:ascii="Times New Roman" w:hAnsi="Times New Roman" w:cs="Times New Roman"/>
        </w:rPr>
        <w:t>2</w:t>
      </w:r>
      <w:r w:rsidRPr="00B14393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2023</w:t>
      </w:r>
      <w:r w:rsidRPr="00B14393">
        <w:rPr>
          <w:rFonts w:ascii="Times New Roman" w:hAnsi="Times New Roman" w:cs="Times New Roman"/>
        </w:rPr>
        <w:t xml:space="preserve"> г. 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B14393">
        <w:rPr>
          <w:rFonts w:ascii="Times New Roman" w:hAnsi="Times New Roman" w:cs="Times New Roman"/>
        </w:rPr>
        <w:t>актериологич</w:t>
      </w:r>
      <w:r>
        <w:rPr>
          <w:rFonts w:ascii="Times New Roman" w:hAnsi="Times New Roman" w:cs="Times New Roman"/>
        </w:rPr>
        <w:t>еской испытательной  лаборатории качества вод ОО</w:t>
      </w:r>
      <w:r w:rsidRPr="00B14393">
        <w:rPr>
          <w:rFonts w:ascii="Times New Roman" w:hAnsi="Times New Roman" w:cs="Times New Roman"/>
        </w:rPr>
        <w:t>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 w:rsidRPr="00B14393"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 w:rsidRPr="00C01E16"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>от 27.07.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</w:t>
      </w:r>
      <w:r w:rsidRPr="00B14393">
        <w:rPr>
          <w:rFonts w:ascii="Times New Roman" w:hAnsi="Times New Roman" w:cs="Times New Roman"/>
        </w:rPr>
        <w:t xml:space="preserve">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</w:t>
      </w:r>
      <w:r w:rsidRPr="00C01E1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от 11.08.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D776B1" w:rsidRDefault="00D776B1" w:rsidP="00D77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64E" w:rsidRDefault="0028564E"/>
    <w:p w:rsidR="007B245E" w:rsidRDefault="007B245E"/>
    <w:p w:rsidR="007B245E" w:rsidRDefault="007B245E"/>
    <w:p w:rsidR="007B245E" w:rsidRDefault="007B245E"/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качестве  воды ГВС (котельная № 12)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во 2 квартале 2023 года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 на методы исследований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Органолептические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31868-2012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14.1:2:3:4.213-05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Обобщенные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14.1:2:3:4.121-97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Неорганические вещества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31955.1-2013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34786-2021 п.10</w:t>
            </w:r>
          </w:p>
        </w:tc>
      </w:tr>
    </w:tbl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ОАО «Вт сети», проводится в соответствии с  «Рабочей программой производственного контроля качества и безопасности ГВС из котельных и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Ленинградской области во Всеволожском районе.</w:t>
      </w:r>
      <w:proofErr w:type="gramEnd"/>
    </w:p>
    <w:p w:rsidR="007B245E" w:rsidRDefault="007B245E" w:rsidP="007B245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(средние за квартал значения) представлены на основании сведений о составе питьевы</w:t>
      </w:r>
      <w:r w:rsidR="00C71731">
        <w:rPr>
          <w:rFonts w:ascii="Times New Roman" w:hAnsi="Times New Roman" w:cs="Times New Roman"/>
        </w:rPr>
        <w:t>х вод за 2</w:t>
      </w:r>
      <w:r>
        <w:rPr>
          <w:rFonts w:ascii="Times New Roman" w:hAnsi="Times New Roman" w:cs="Times New Roman"/>
        </w:rPr>
        <w:t xml:space="preserve"> квартал 2023 г. 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Бактериологической испытательной  лаборатории качества вод ООО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64 от 27.07.2016 г.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94 от 11.08.2016 г.</w:t>
      </w:r>
    </w:p>
    <w:p w:rsidR="007B245E" w:rsidRDefault="007B245E" w:rsidP="007B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/>
    <w:p w:rsidR="007B245E" w:rsidRDefault="007B245E"/>
    <w:p w:rsidR="007B245E" w:rsidRDefault="007B245E"/>
    <w:p w:rsidR="007B245E" w:rsidRDefault="007B245E"/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качестве  воды ГВС (Котельная № 5)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во 2 квартале 2023 года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 на методы исследований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31868-2012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14.1:2:3:4.213-05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Обобщенные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14.1:2:3:4.121-97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Неорганические вещества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Фосфор фосфатов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18309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31955.1-2013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34786-2021 п.10</w:t>
            </w:r>
          </w:p>
        </w:tc>
      </w:tr>
    </w:tbl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ОАО «Вт сети», проводится в соответствии с  «Рабочей программой производственного контроля качества и безопасности ГВС из котельных и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Ленинградской области во Всеволожском районе.</w:t>
      </w:r>
      <w:proofErr w:type="gramEnd"/>
    </w:p>
    <w:p w:rsidR="007B245E" w:rsidRDefault="007B245E" w:rsidP="007B245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(средние за квартал значения) представлены на основании свед</w:t>
      </w:r>
      <w:r w:rsidR="00C71731">
        <w:rPr>
          <w:rFonts w:ascii="Times New Roman" w:hAnsi="Times New Roman" w:cs="Times New Roman"/>
        </w:rPr>
        <w:t>ений о составе питьевых вод за 2</w:t>
      </w:r>
      <w:r>
        <w:rPr>
          <w:rFonts w:ascii="Times New Roman" w:hAnsi="Times New Roman" w:cs="Times New Roman"/>
        </w:rPr>
        <w:t xml:space="preserve"> квартал 2023 г. 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Бактериологической испытательной  лаборатории качества вод ООО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64 от 27.07.2016 г.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94 от 11.08.2016 г.</w:t>
      </w:r>
    </w:p>
    <w:p w:rsidR="007B245E" w:rsidRDefault="007B245E" w:rsidP="007B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/>
    <w:p w:rsidR="007B245E" w:rsidRDefault="007B245E"/>
    <w:p w:rsidR="007B245E" w:rsidRDefault="007B245E"/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качестве  воды ГВС (ЦТП м-он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во 2 квартале 2023 года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 на методы исследований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31868-2012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Pr="00D83B3F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14.1:2:3:4.213-05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Обобщенные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14.1:2:3:4.121-97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Неорганические вещества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Фосфор фосфатов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0,025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18309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31955.1-2013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34786-2021 п.10</w:t>
            </w:r>
          </w:p>
        </w:tc>
      </w:tr>
    </w:tbl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ОАО «Вт сети», проводится в соответствии с  «Рабочей программой производственного контроля качества и безопасности ГВС из котельных и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Ленинградской области во Всеволожском районе.</w:t>
      </w:r>
      <w:proofErr w:type="gramEnd"/>
    </w:p>
    <w:p w:rsidR="007B245E" w:rsidRDefault="007B245E" w:rsidP="007B245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(средние за квартал значения) представлены на основании свед</w:t>
      </w:r>
      <w:r w:rsidR="00C71731">
        <w:rPr>
          <w:rFonts w:ascii="Times New Roman" w:hAnsi="Times New Roman" w:cs="Times New Roman"/>
        </w:rPr>
        <w:t>ений о составе питьевых вод за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2023 г. 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Бактериологической испытательной  лаборатории качества вод ООО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64 от 27.07.2016 г.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94 от 11.08.2016 г.</w:t>
      </w:r>
    </w:p>
    <w:p w:rsidR="007B245E" w:rsidRDefault="007B245E" w:rsidP="007B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/>
    <w:p w:rsidR="007B245E" w:rsidRDefault="007B245E"/>
    <w:sectPr w:rsidR="007B245E" w:rsidSect="009E08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5"/>
    <w:rsid w:val="001F2C85"/>
    <w:rsid w:val="0028564E"/>
    <w:rsid w:val="005C0B3A"/>
    <w:rsid w:val="007B245E"/>
    <w:rsid w:val="00906BD3"/>
    <w:rsid w:val="00C71731"/>
    <w:rsid w:val="00CA3628"/>
    <w:rsid w:val="00D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ecolog1</dc:creator>
  <cp:keywords/>
  <dc:description/>
  <cp:lastModifiedBy>ecolog1</cp:lastModifiedBy>
  <cp:revision>5</cp:revision>
  <cp:lastPrinted>2023-04-11T12:38:00Z</cp:lastPrinted>
  <dcterms:created xsi:type="dcterms:W3CDTF">2023-04-11T12:19:00Z</dcterms:created>
  <dcterms:modified xsi:type="dcterms:W3CDTF">2023-07-03T13:41:00Z</dcterms:modified>
</cp:coreProperties>
</file>