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AB" w:rsidRPr="00406781" w:rsidRDefault="00072BDF" w:rsidP="00B472E3">
      <w:pPr>
        <w:jc w:val="center"/>
        <w:rPr>
          <w:b/>
          <w:szCs w:val="28"/>
        </w:rPr>
      </w:pPr>
      <w:r w:rsidRPr="00406781">
        <w:rPr>
          <w:b/>
          <w:szCs w:val="28"/>
        </w:rPr>
        <w:t>Протокол</w:t>
      </w:r>
      <w:r w:rsidR="003934B7">
        <w:rPr>
          <w:b/>
          <w:szCs w:val="28"/>
        </w:rPr>
        <w:t xml:space="preserve"> № ___</w:t>
      </w:r>
    </w:p>
    <w:p w:rsidR="00072BDF" w:rsidRDefault="00072BDF" w:rsidP="00B472E3">
      <w:pPr>
        <w:jc w:val="center"/>
        <w:rPr>
          <w:szCs w:val="28"/>
        </w:rPr>
      </w:pPr>
    </w:p>
    <w:p w:rsidR="00072BDF" w:rsidRDefault="003934B7" w:rsidP="00B472E3">
      <w:pPr>
        <w:rPr>
          <w:szCs w:val="28"/>
        </w:rPr>
      </w:pPr>
      <w:r>
        <w:rPr>
          <w:szCs w:val="28"/>
        </w:rPr>
        <w:t xml:space="preserve">г. Всеволожск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72BDF">
        <w:rPr>
          <w:szCs w:val="28"/>
        </w:rPr>
        <w:t>1</w:t>
      </w:r>
      <w:r w:rsidR="000B0F34">
        <w:rPr>
          <w:szCs w:val="28"/>
        </w:rPr>
        <w:t>7</w:t>
      </w:r>
      <w:r w:rsidR="00072BDF">
        <w:rPr>
          <w:szCs w:val="28"/>
        </w:rPr>
        <w:t>.0</w:t>
      </w:r>
      <w:r w:rsidR="00766EBA">
        <w:rPr>
          <w:szCs w:val="28"/>
        </w:rPr>
        <w:t>1</w:t>
      </w:r>
      <w:r w:rsidR="00072BDF">
        <w:rPr>
          <w:szCs w:val="28"/>
        </w:rPr>
        <w:t>.201</w:t>
      </w:r>
      <w:r w:rsidR="00766EBA">
        <w:rPr>
          <w:szCs w:val="28"/>
        </w:rPr>
        <w:t>3</w:t>
      </w:r>
      <w:r w:rsidR="00072BDF">
        <w:rPr>
          <w:szCs w:val="28"/>
        </w:rPr>
        <w:t xml:space="preserve">    </w:t>
      </w:r>
      <w:r w:rsidR="00B472E3">
        <w:rPr>
          <w:szCs w:val="28"/>
        </w:rPr>
        <w:t xml:space="preserve">                           </w:t>
      </w:r>
      <w:r w:rsidR="00072BDF">
        <w:rPr>
          <w:szCs w:val="28"/>
        </w:rPr>
        <w:t xml:space="preserve"> </w:t>
      </w:r>
    </w:p>
    <w:p w:rsidR="00072BDF" w:rsidRDefault="00072BDF" w:rsidP="00072BDF">
      <w:pPr>
        <w:rPr>
          <w:szCs w:val="28"/>
        </w:rPr>
      </w:pPr>
    </w:p>
    <w:p w:rsidR="00072BDF" w:rsidRDefault="00072BDF" w:rsidP="00072BDF">
      <w:pPr>
        <w:rPr>
          <w:szCs w:val="28"/>
        </w:rPr>
      </w:pPr>
    </w:p>
    <w:p w:rsidR="003934B7" w:rsidRDefault="003934B7" w:rsidP="00072BDF">
      <w:pPr>
        <w:rPr>
          <w:szCs w:val="28"/>
        </w:rPr>
      </w:pPr>
      <w:r>
        <w:rPr>
          <w:szCs w:val="28"/>
        </w:rPr>
        <w:t>Предмет открытого конкурса:</w:t>
      </w:r>
    </w:p>
    <w:p w:rsidR="00072BDF" w:rsidRDefault="003934B7" w:rsidP="003934B7">
      <w:pPr>
        <w:rPr>
          <w:szCs w:val="28"/>
        </w:rPr>
      </w:pPr>
      <w:r>
        <w:rPr>
          <w:szCs w:val="28"/>
        </w:rPr>
        <w:t>Право заключения договора на энергетическое обследование и разработку</w:t>
      </w:r>
      <w:r w:rsidR="00766EBA">
        <w:rPr>
          <w:szCs w:val="28"/>
        </w:rPr>
        <w:t xml:space="preserve"> энергетического паспорта объектов  ОАО «Вт сети».</w:t>
      </w:r>
    </w:p>
    <w:p w:rsidR="003934B7" w:rsidRDefault="003934B7" w:rsidP="003934B7">
      <w:pPr>
        <w:rPr>
          <w:szCs w:val="28"/>
        </w:rPr>
      </w:pPr>
    </w:p>
    <w:p w:rsidR="003934B7" w:rsidRDefault="003934B7" w:rsidP="003934B7">
      <w:pPr>
        <w:rPr>
          <w:szCs w:val="28"/>
        </w:rPr>
      </w:pPr>
      <w:r>
        <w:rPr>
          <w:szCs w:val="28"/>
        </w:rPr>
        <w:t>Состав конкурсной комиссии:</w:t>
      </w:r>
    </w:p>
    <w:p w:rsidR="003934B7" w:rsidRDefault="003934B7" w:rsidP="003934B7">
      <w:pPr>
        <w:rPr>
          <w:szCs w:val="28"/>
        </w:rPr>
      </w:pPr>
      <w:r>
        <w:rPr>
          <w:szCs w:val="28"/>
        </w:rPr>
        <w:t xml:space="preserve">Председатель комиссии -  Первый заместитель генерального директора </w:t>
      </w:r>
      <w:proofErr w:type="gramStart"/>
      <w:r>
        <w:rPr>
          <w:szCs w:val="28"/>
        </w:rPr>
        <w:t>-</w:t>
      </w:r>
      <w:r w:rsidRPr="00962BB1">
        <w:rPr>
          <w:szCs w:val="28"/>
        </w:rPr>
        <w:t>Б</w:t>
      </w:r>
      <w:proofErr w:type="gramEnd"/>
      <w:r w:rsidRPr="00962BB1">
        <w:rPr>
          <w:szCs w:val="28"/>
        </w:rPr>
        <w:t>.Н.Бугров</w:t>
      </w:r>
    </w:p>
    <w:p w:rsidR="003934B7" w:rsidRPr="003934B7" w:rsidRDefault="003934B7" w:rsidP="003934B7">
      <w:pPr>
        <w:rPr>
          <w:szCs w:val="28"/>
        </w:rPr>
      </w:pPr>
      <w:r w:rsidRPr="003934B7">
        <w:rPr>
          <w:szCs w:val="28"/>
        </w:rPr>
        <w:t xml:space="preserve">Ответственный секретарь - Начальник общего отдела – </w:t>
      </w:r>
      <w:proofErr w:type="spellStart"/>
      <w:r w:rsidRPr="003934B7">
        <w:rPr>
          <w:szCs w:val="28"/>
        </w:rPr>
        <w:t>Сизов</w:t>
      </w:r>
      <w:proofErr w:type="spellEnd"/>
      <w:r w:rsidRPr="003934B7">
        <w:rPr>
          <w:szCs w:val="28"/>
        </w:rPr>
        <w:t xml:space="preserve"> Э.А</w:t>
      </w:r>
    </w:p>
    <w:p w:rsidR="003934B7" w:rsidRDefault="003934B7" w:rsidP="003934B7">
      <w:pPr>
        <w:rPr>
          <w:szCs w:val="28"/>
        </w:rPr>
      </w:pPr>
    </w:p>
    <w:p w:rsidR="003934B7" w:rsidRDefault="003934B7" w:rsidP="003934B7">
      <w:pPr>
        <w:rPr>
          <w:szCs w:val="28"/>
        </w:rPr>
      </w:pPr>
      <w:r>
        <w:rPr>
          <w:szCs w:val="28"/>
        </w:rPr>
        <w:t>Члены комиссии:</w:t>
      </w:r>
    </w:p>
    <w:p w:rsidR="003934B7" w:rsidRPr="003934B7" w:rsidRDefault="003934B7" w:rsidP="003934B7">
      <w:pPr>
        <w:rPr>
          <w:szCs w:val="28"/>
        </w:rPr>
      </w:pPr>
      <w:r w:rsidRPr="003934B7">
        <w:rPr>
          <w:szCs w:val="28"/>
        </w:rPr>
        <w:t xml:space="preserve">Главный экономист – </w:t>
      </w:r>
      <w:proofErr w:type="spellStart"/>
      <w:r w:rsidRPr="003934B7">
        <w:rPr>
          <w:szCs w:val="28"/>
        </w:rPr>
        <w:t>Сошко</w:t>
      </w:r>
      <w:proofErr w:type="spellEnd"/>
      <w:r w:rsidRPr="003934B7">
        <w:rPr>
          <w:szCs w:val="28"/>
        </w:rPr>
        <w:t xml:space="preserve"> Е.А.</w:t>
      </w:r>
    </w:p>
    <w:p w:rsidR="003934B7" w:rsidRPr="003934B7" w:rsidRDefault="003934B7" w:rsidP="003934B7">
      <w:pPr>
        <w:rPr>
          <w:szCs w:val="28"/>
        </w:rPr>
      </w:pPr>
      <w:r w:rsidRPr="003934B7">
        <w:rPr>
          <w:szCs w:val="28"/>
        </w:rPr>
        <w:t>Начальник управления ОКС – Егоров В.М.</w:t>
      </w:r>
    </w:p>
    <w:p w:rsidR="003934B7" w:rsidRPr="003934B7" w:rsidRDefault="003934B7" w:rsidP="003934B7">
      <w:pPr>
        <w:rPr>
          <w:szCs w:val="28"/>
        </w:rPr>
      </w:pPr>
      <w:r w:rsidRPr="003934B7">
        <w:rPr>
          <w:szCs w:val="28"/>
        </w:rPr>
        <w:t>Начальник отдела снабжения и коммерческих договоров</w:t>
      </w:r>
      <w:r>
        <w:rPr>
          <w:szCs w:val="28"/>
        </w:rPr>
        <w:t xml:space="preserve"> </w:t>
      </w:r>
      <w:r w:rsidRPr="003934B7">
        <w:rPr>
          <w:szCs w:val="28"/>
        </w:rPr>
        <w:t>- Иванов А.И.</w:t>
      </w:r>
    </w:p>
    <w:p w:rsidR="003934B7" w:rsidRPr="003934B7" w:rsidRDefault="003934B7" w:rsidP="003934B7">
      <w:pPr>
        <w:rPr>
          <w:szCs w:val="28"/>
        </w:rPr>
      </w:pPr>
      <w:r w:rsidRPr="003934B7">
        <w:rPr>
          <w:szCs w:val="28"/>
        </w:rPr>
        <w:t>Юрист</w:t>
      </w:r>
      <w:r>
        <w:rPr>
          <w:szCs w:val="28"/>
        </w:rPr>
        <w:t xml:space="preserve"> </w:t>
      </w:r>
      <w:r w:rsidRPr="003934B7">
        <w:rPr>
          <w:szCs w:val="28"/>
        </w:rPr>
        <w:t>- Николаева Е.В.</w:t>
      </w:r>
    </w:p>
    <w:p w:rsidR="003934B7" w:rsidRPr="003934B7" w:rsidRDefault="003934B7" w:rsidP="003934B7">
      <w:pPr>
        <w:rPr>
          <w:szCs w:val="28"/>
        </w:rPr>
      </w:pPr>
      <w:r w:rsidRPr="003934B7">
        <w:rPr>
          <w:szCs w:val="28"/>
        </w:rPr>
        <w:t>Инженер ОКС</w:t>
      </w:r>
      <w:r>
        <w:rPr>
          <w:szCs w:val="28"/>
        </w:rPr>
        <w:t xml:space="preserve"> </w:t>
      </w:r>
      <w:r w:rsidRPr="003934B7">
        <w:rPr>
          <w:szCs w:val="28"/>
        </w:rPr>
        <w:t>- Кузьмина Н.А.</w:t>
      </w:r>
    </w:p>
    <w:p w:rsidR="003934B7" w:rsidRDefault="003934B7" w:rsidP="003934B7">
      <w:pPr>
        <w:rPr>
          <w:szCs w:val="28"/>
        </w:rPr>
      </w:pPr>
    </w:p>
    <w:p w:rsidR="0053569E" w:rsidRDefault="006F4E48" w:rsidP="0053569E">
      <w:pPr>
        <w:rPr>
          <w:szCs w:val="28"/>
        </w:rPr>
      </w:pPr>
      <w:r>
        <w:t>Оц</w:t>
      </w:r>
      <w:r w:rsidR="009B6934">
        <w:t>енка и сопоставление заявок</w:t>
      </w:r>
      <w:r w:rsidR="006D4529">
        <w:rPr>
          <w:szCs w:val="28"/>
        </w:rPr>
        <w:t xml:space="preserve">, </w:t>
      </w:r>
      <w:r w:rsidR="0053569E">
        <w:rPr>
          <w:szCs w:val="28"/>
        </w:rPr>
        <w:t>был</w:t>
      </w:r>
      <w:r w:rsidR="006D4529">
        <w:rPr>
          <w:szCs w:val="28"/>
        </w:rPr>
        <w:t>о п</w:t>
      </w:r>
      <w:r w:rsidR="0053569E">
        <w:rPr>
          <w:szCs w:val="28"/>
        </w:rPr>
        <w:t>роведен</w:t>
      </w:r>
      <w:r w:rsidR="006D4529">
        <w:rPr>
          <w:szCs w:val="28"/>
        </w:rPr>
        <w:t>о</w:t>
      </w:r>
      <w:r w:rsidR="0053569E">
        <w:rPr>
          <w:szCs w:val="28"/>
        </w:rPr>
        <w:t xml:space="preserve"> по адресу</w:t>
      </w:r>
      <w:r w:rsidR="0053569E" w:rsidRPr="006A241D">
        <w:rPr>
          <w:szCs w:val="28"/>
        </w:rPr>
        <w:t xml:space="preserve">: </w:t>
      </w:r>
    </w:p>
    <w:p w:rsidR="0053569E" w:rsidRPr="006A241D" w:rsidRDefault="0053569E" w:rsidP="0053569E">
      <w:pPr>
        <w:rPr>
          <w:szCs w:val="28"/>
        </w:rPr>
      </w:pPr>
      <w:r w:rsidRPr="006A241D">
        <w:rPr>
          <w:szCs w:val="28"/>
        </w:rPr>
        <w:t xml:space="preserve">188640, </w:t>
      </w:r>
      <w:r w:rsidRPr="006A241D">
        <w:rPr>
          <w:color w:val="000000"/>
          <w:szCs w:val="28"/>
        </w:rPr>
        <w:t>Ленинградская обл., г. Всеволожск, Дорога Жизни, д.11</w:t>
      </w:r>
      <w:r w:rsidRPr="006A241D">
        <w:rPr>
          <w:szCs w:val="28"/>
        </w:rPr>
        <w:t xml:space="preserve"> </w:t>
      </w:r>
    </w:p>
    <w:p w:rsidR="003934B7" w:rsidRDefault="003934B7" w:rsidP="0053569E">
      <w:pPr>
        <w:rPr>
          <w:szCs w:val="28"/>
        </w:rPr>
      </w:pPr>
      <w:r>
        <w:rPr>
          <w:szCs w:val="28"/>
        </w:rPr>
        <w:t xml:space="preserve">Время начала </w:t>
      </w:r>
      <w:r w:rsidR="006D4529">
        <w:rPr>
          <w:szCs w:val="28"/>
        </w:rPr>
        <w:t>принятия решения</w:t>
      </w:r>
      <w:r>
        <w:rPr>
          <w:szCs w:val="28"/>
        </w:rPr>
        <w:t xml:space="preserve">: 14 часов </w:t>
      </w:r>
      <w:r w:rsidR="0053569E">
        <w:rPr>
          <w:szCs w:val="28"/>
        </w:rPr>
        <w:t>00</w:t>
      </w:r>
      <w:r>
        <w:rPr>
          <w:szCs w:val="28"/>
        </w:rPr>
        <w:t xml:space="preserve"> минут</w:t>
      </w:r>
      <w:r w:rsidR="0053569E">
        <w:rPr>
          <w:szCs w:val="28"/>
        </w:rPr>
        <w:t xml:space="preserve">  1</w:t>
      </w:r>
      <w:r w:rsidR="000B0F34">
        <w:rPr>
          <w:szCs w:val="28"/>
        </w:rPr>
        <w:t>7</w:t>
      </w:r>
      <w:r w:rsidR="0053569E">
        <w:rPr>
          <w:szCs w:val="28"/>
        </w:rPr>
        <w:t xml:space="preserve"> января 2013 год</w:t>
      </w:r>
    </w:p>
    <w:p w:rsidR="00BE0B1D" w:rsidRPr="00BE0B1D" w:rsidRDefault="00BE0B1D" w:rsidP="00BE0B1D">
      <w:pPr>
        <w:rPr>
          <w:szCs w:val="28"/>
        </w:rPr>
      </w:pPr>
      <w:r w:rsidRPr="00A111AE">
        <w:rPr>
          <w:szCs w:val="28"/>
        </w:rPr>
        <w:t xml:space="preserve">Место </w:t>
      </w:r>
      <w:r w:rsidR="006D4529">
        <w:rPr>
          <w:szCs w:val="28"/>
        </w:rPr>
        <w:t>принятия решения</w:t>
      </w:r>
      <w:r w:rsidRPr="00A111AE">
        <w:rPr>
          <w:szCs w:val="28"/>
        </w:rPr>
        <w:t>:</w:t>
      </w:r>
      <w:r>
        <w:rPr>
          <w:szCs w:val="28"/>
        </w:rPr>
        <w:t xml:space="preserve"> </w:t>
      </w:r>
      <w:r w:rsidRPr="00406781">
        <w:rPr>
          <w:szCs w:val="28"/>
        </w:rPr>
        <w:t>каб</w:t>
      </w:r>
      <w:r>
        <w:rPr>
          <w:szCs w:val="28"/>
        </w:rPr>
        <w:t>инет</w:t>
      </w:r>
      <w:r w:rsidRPr="00406781">
        <w:rPr>
          <w:szCs w:val="28"/>
        </w:rPr>
        <w:t xml:space="preserve"> Первого заместителя ген</w:t>
      </w:r>
      <w:proofErr w:type="gramStart"/>
      <w:r w:rsidRPr="00406781">
        <w:rPr>
          <w:szCs w:val="28"/>
        </w:rPr>
        <w:t>.д</w:t>
      </w:r>
      <w:proofErr w:type="gramEnd"/>
      <w:r w:rsidRPr="00406781">
        <w:rPr>
          <w:szCs w:val="28"/>
        </w:rPr>
        <w:t>иректора Б.Н.Бугрова</w:t>
      </w:r>
    </w:p>
    <w:p w:rsidR="003934B7" w:rsidRDefault="003934B7" w:rsidP="003934B7">
      <w:pPr>
        <w:rPr>
          <w:szCs w:val="28"/>
        </w:rPr>
      </w:pPr>
      <w:r>
        <w:rPr>
          <w:szCs w:val="28"/>
        </w:rPr>
        <w:t xml:space="preserve">На процедуре </w:t>
      </w:r>
      <w:r w:rsidR="006D4529">
        <w:rPr>
          <w:szCs w:val="28"/>
        </w:rPr>
        <w:t>принятия решения</w:t>
      </w:r>
      <w:r>
        <w:rPr>
          <w:szCs w:val="28"/>
        </w:rPr>
        <w:t xml:space="preserve"> представители участников конкурса: не присутствовали.</w:t>
      </w:r>
    </w:p>
    <w:p w:rsidR="003934B7" w:rsidRDefault="006F4E48" w:rsidP="0053569E">
      <w:pPr>
        <w:rPr>
          <w:szCs w:val="28"/>
        </w:rPr>
      </w:pPr>
      <w:r>
        <w:rPr>
          <w:szCs w:val="28"/>
        </w:rPr>
        <w:t xml:space="preserve">Организатором конкурса было принято решение о заключения договора с </w:t>
      </w:r>
      <w:r w:rsidR="003934B7">
        <w:rPr>
          <w:szCs w:val="28"/>
        </w:rPr>
        <w:t>ООО «АРЭН–ЭНЕРГО».</w:t>
      </w:r>
    </w:p>
    <w:p w:rsidR="00072BDF" w:rsidRDefault="00406781" w:rsidP="00BE0B1D">
      <w:pPr>
        <w:ind w:firstLine="0"/>
        <w:rPr>
          <w:szCs w:val="28"/>
        </w:rPr>
      </w:pPr>
      <w:r w:rsidRPr="00406781">
        <w:rPr>
          <w:b/>
          <w:szCs w:val="28"/>
        </w:rPr>
        <w:t xml:space="preserve">          </w:t>
      </w:r>
    </w:p>
    <w:p w:rsidR="00072BDF" w:rsidRDefault="00072BDF" w:rsidP="00072BDF">
      <w:pPr>
        <w:rPr>
          <w:szCs w:val="28"/>
        </w:rPr>
      </w:pPr>
    </w:p>
    <w:p w:rsidR="00BE0B1D" w:rsidRPr="00962BB1" w:rsidRDefault="00BE0B1D" w:rsidP="00BE0B1D">
      <w:pPr>
        <w:ind w:firstLine="0"/>
        <w:rPr>
          <w:szCs w:val="28"/>
        </w:rPr>
      </w:pPr>
      <w:r>
        <w:rPr>
          <w:szCs w:val="28"/>
        </w:rPr>
        <w:t>Председатель комиссии</w:t>
      </w:r>
      <w:r w:rsidRPr="00962BB1">
        <w:rPr>
          <w:szCs w:val="28"/>
        </w:rPr>
        <w:t xml:space="preserve">          </w:t>
      </w:r>
      <w:r>
        <w:rPr>
          <w:szCs w:val="28"/>
        </w:rPr>
        <w:t xml:space="preserve">___________ </w:t>
      </w:r>
      <w:r w:rsidRPr="00962BB1">
        <w:rPr>
          <w:szCs w:val="28"/>
        </w:rPr>
        <w:t xml:space="preserve"> Б.Н.Бугров</w:t>
      </w:r>
    </w:p>
    <w:p w:rsidR="00BE0B1D" w:rsidRDefault="00BE0B1D" w:rsidP="00BE0B1D">
      <w:pPr>
        <w:ind w:firstLine="0"/>
        <w:rPr>
          <w:szCs w:val="28"/>
        </w:rPr>
      </w:pPr>
      <w:r>
        <w:rPr>
          <w:szCs w:val="28"/>
        </w:rPr>
        <w:t>Члены комиссии</w:t>
      </w:r>
    </w:p>
    <w:p w:rsidR="00BE0B1D" w:rsidRDefault="00BE0B1D" w:rsidP="00BE0B1D">
      <w:pPr>
        <w:rPr>
          <w:szCs w:val="28"/>
        </w:rPr>
      </w:pPr>
      <w:r>
        <w:rPr>
          <w:szCs w:val="28"/>
        </w:rPr>
        <w:t>___________        ___________</w:t>
      </w:r>
    </w:p>
    <w:p w:rsidR="00BE0B1D" w:rsidRDefault="00BE0B1D" w:rsidP="00BE0B1D">
      <w:pPr>
        <w:rPr>
          <w:szCs w:val="28"/>
        </w:rPr>
      </w:pPr>
      <w:r>
        <w:rPr>
          <w:szCs w:val="28"/>
        </w:rPr>
        <w:t>___________        ___________</w:t>
      </w:r>
    </w:p>
    <w:p w:rsidR="00BE0B1D" w:rsidRDefault="00BE0B1D" w:rsidP="00BE0B1D">
      <w:pPr>
        <w:rPr>
          <w:szCs w:val="28"/>
        </w:rPr>
      </w:pPr>
      <w:r>
        <w:rPr>
          <w:szCs w:val="28"/>
        </w:rPr>
        <w:t>___________        ___________</w:t>
      </w:r>
    </w:p>
    <w:p w:rsidR="00072BDF" w:rsidRPr="00072BDF" w:rsidRDefault="00BE0B1D" w:rsidP="00BE0B1D">
      <w:pPr>
        <w:rPr>
          <w:szCs w:val="28"/>
        </w:rPr>
      </w:pPr>
      <w:r>
        <w:rPr>
          <w:szCs w:val="28"/>
        </w:rPr>
        <w:t>___________        ___________</w:t>
      </w:r>
      <w:bookmarkStart w:id="0" w:name="_GoBack"/>
      <w:bookmarkEnd w:id="0"/>
    </w:p>
    <w:sectPr w:rsidR="00072BDF" w:rsidRPr="00072BDF" w:rsidSect="00072BD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5143"/>
    <w:multiLevelType w:val="hybridMultilevel"/>
    <w:tmpl w:val="EF402486"/>
    <w:lvl w:ilvl="0" w:tplc="3CAC0D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479AB"/>
    <w:rsid w:val="00072BDF"/>
    <w:rsid w:val="000B0F34"/>
    <w:rsid w:val="002578C5"/>
    <w:rsid w:val="00300543"/>
    <w:rsid w:val="00314EFF"/>
    <w:rsid w:val="003508B3"/>
    <w:rsid w:val="003934B7"/>
    <w:rsid w:val="00401FE4"/>
    <w:rsid w:val="00406781"/>
    <w:rsid w:val="00460444"/>
    <w:rsid w:val="0053569E"/>
    <w:rsid w:val="005523B8"/>
    <w:rsid w:val="00630EAA"/>
    <w:rsid w:val="006B727E"/>
    <w:rsid w:val="006D4529"/>
    <w:rsid w:val="006F4E48"/>
    <w:rsid w:val="007524FA"/>
    <w:rsid w:val="00766EBA"/>
    <w:rsid w:val="008411EF"/>
    <w:rsid w:val="00860F26"/>
    <w:rsid w:val="009355BF"/>
    <w:rsid w:val="00937C3F"/>
    <w:rsid w:val="0096040F"/>
    <w:rsid w:val="00962BB1"/>
    <w:rsid w:val="009B6934"/>
    <w:rsid w:val="00AA14AF"/>
    <w:rsid w:val="00AB43E9"/>
    <w:rsid w:val="00AF330E"/>
    <w:rsid w:val="00B05191"/>
    <w:rsid w:val="00B472E3"/>
    <w:rsid w:val="00B94AD4"/>
    <w:rsid w:val="00BE0B1D"/>
    <w:rsid w:val="00CF14D3"/>
    <w:rsid w:val="00F06713"/>
    <w:rsid w:val="00F479AB"/>
    <w:rsid w:val="00FC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cp:lastPrinted>2013-01-18T12:16:00Z</cp:lastPrinted>
  <dcterms:created xsi:type="dcterms:W3CDTF">2013-01-18T10:42:00Z</dcterms:created>
  <dcterms:modified xsi:type="dcterms:W3CDTF">2013-01-18T12:18:00Z</dcterms:modified>
</cp:coreProperties>
</file>