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5E" w:rsidRPr="00502B69" w:rsidRDefault="0089005E" w:rsidP="009D7D28">
      <w:pPr>
        <w:jc w:val="center"/>
        <w:rPr>
          <w:b/>
          <w:szCs w:val="28"/>
        </w:rPr>
      </w:pPr>
      <w:r w:rsidRPr="00502B69">
        <w:rPr>
          <w:b/>
          <w:szCs w:val="28"/>
        </w:rPr>
        <w:t>Протокол №</w:t>
      </w:r>
      <w:r w:rsidR="00817B48">
        <w:rPr>
          <w:b/>
          <w:szCs w:val="28"/>
        </w:rPr>
        <w:t>10</w:t>
      </w:r>
      <w:proofErr w:type="gramStart"/>
      <w:r w:rsidR="00817B48">
        <w:rPr>
          <w:b/>
          <w:szCs w:val="28"/>
        </w:rPr>
        <w:t xml:space="preserve"> А</w:t>
      </w:r>
      <w:proofErr w:type="gramEnd"/>
      <w:r w:rsidR="009D7D28">
        <w:rPr>
          <w:b/>
          <w:szCs w:val="28"/>
        </w:rPr>
        <w:br/>
      </w:r>
      <w:r w:rsidR="009D7D28">
        <w:rPr>
          <w:sz w:val="24"/>
        </w:rPr>
        <w:t xml:space="preserve">        </w:t>
      </w:r>
      <w:r w:rsidR="009D7D28" w:rsidRPr="009D7D28">
        <w:rPr>
          <w:sz w:val="24"/>
        </w:rPr>
        <w:t>заседания комиссии по закупкам</w:t>
      </w:r>
    </w:p>
    <w:p w:rsidR="0089005E" w:rsidRPr="00817B48" w:rsidRDefault="0089005E" w:rsidP="0089005E">
      <w:pPr>
        <w:rPr>
          <w:sz w:val="24"/>
        </w:rPr>
      </w:pPr>
      <w:r w:rsidRPr="00502B69">
        <w:rPr>
          <w:sz w:val="24"/>
        </w:rPr>
        <w:t>г.</w:t>
      </w:r>
      <w:r>
        <w:rPr>
          <w:sz w:val="24"/>
        </w:rPr>
        <w:t xml:space="preserve"> </w:t>
      </w:r>
      <w:r w:rsidRPr="00502B69">
        <w:rPr>
          <w:sz w:val="24"/>
        </w:rPr>
        <w:t xml:space="preserve">Всеволожск                                                                                </w:t>
      </w:r>
      <w:r>
        <w:rPr>
          <w:sz w:val="24"/>
        </w:rPr>
        <w:t xml:space="preserve">                  </w:t>
      </w:r>
      <w:r w:rsidRPr="00502B69">
        <w:rPr>
          <w:sz w:val="24"/>
        </w:rPr>
        <w:t xml:space="preserve">   </w:t>
      </w:r>
      <w:r w:rsidR="00817B48">
        <w:rPr>
          <w:sz w:val="24"/>
        </w:rPr>
        <w:t>14.08.2012</w:t>
      </w:r>
    </w:p>
    <w:p w:rsidR="0089005E" w:rsidRPr="00502B69" w:rsidRDefault="0089005E" w:rsidP="003A20C5">
      <w:pPr>
        <w:ind w:firstLine="0"/>
        <w:rPr>
          <w:sz w:val="24"/>
        </w:rPr>
      </w:pPr>
    </w:p>
    <w:p w:rsidR="0089005E" w:rsidRDefault="009D7D28" w:rsidP="0089005E">
      <w:pPr>
        <w:rPr>
          <w:b/>
          <w:sz w:val="24"/>
        </w:rPr>
      </w:pPr>
      <w:r>
        <w:rPr>
          <w:b/>
          <w:sz w:val="24"/>
        </w:rPr>
        <w:t>1</w:t>
      </w:r>
      <w:r w:rsidR="0089005E" w:rsidRPr="00502B69">
        <w:rPr>
          <w:b/>
          <w:sz w:val="24"/>
        </w:rPr>
        <w:t>.</w:t>
      </w:r>
      <w:r>
        <w:rPr>
          <w:b/>
          <w:sz w:val="24"/>
        </w:rPr>
        <w:t xml:space="preserve"> На заседании комиссии по закупкам присутствовали:</w:t>
      </w:r>
    </w:p>
    <w:p w:rsidR="007B5910" w:rsidRPr="00502B69" w:rsidRDefault="007B5910" w:rsidP="0089005E">
      <w:pPr>
        <w:rPr>
          <w:b/>
          <w:sz w:val="24"/>
        </w:rPr>
      </w:pPr>
    </w:p>
    <w:p w:rsidR="0089005E" w:rsidRPr="00502B69" w:rsidRDefault="0089005E" w:rsidP="0089005E">
      <w:pPr>
        <w:rPr>
          <w:sz w:val="24"/>
        </w:rPr>
      </w:pPr>
      <w:r w:rsidRPr="00502B69">
        <w:rPr>
          <w:sz w:val="24"/>
        </w:rPr>
        <w:t xml:space="preserve">Председатель комиссии -  Первый заместитель генерального директора -   </w:t>
      </w:r>
    </w:p>
    <w:p w:rsidR="0089005E" w:rsidRPr="00502B69" w:rsidRDefault="0089005E" w:rsidP="0089005E">
      <w:pPr>
        <w:rPr>
          <w:sz w:val="24"/>
        </w:rPr>
      </w:pPr>
      <w:r w:rsidRPr="00502B69">
        <w:rPr>
          <w:sz w:val="24"/>
        </w:rPr>
        <w:t>Б.Н.Бугров</w:t>
      </w:r>
    </w:p>
    <w:p w:rsidR="0089005E" w:rsidRPr="00502B69" w:rsidRDefault="0089005E" w:rsidP="0089005E">
      <w:pPr>
        <w:rPr>
          <w:sz w:val="24"/>
        </w:rPr>
      </w:pPr>
      <w:r w:rsidRPr="00502B69">
        <w:rPr>
          <w:sz w:val="24"/>
        </w:rPr>
        <w:t xml:space="preserve">Ответственный секретарь - Начальник общего отдела – </w:t>
      </w:r>
      <w:proofErr w:type="spellStart"/>
      <w:r w:rsidRPr="00502B69">
        <w:rPr>
          <w:sz w:val="24"/>
        </w:rPr>
        <w:t>Сизов</w:t>
      </w:r>
      <w:proofErr w:type="spellEnd"/>
      <w:r w:rsidRPr="00502B69">
        <w:rPr>
          <w:sz w:val="24"/>
        </w:rPr>
        <w:t xml:space="preserve"> Э.А.</w:t>
      </w:r>
    </w:p>
    <w:p w:rsidR="0089005E" w:rsidRPr="00502B69" w:rsidRDefault="0089005E" w:rsidP="0089005E">
      <w:pPr>
        <w:rPr>
          <w:sz w:val="24"/>
        </w:rPr>
      </w:pPr>
      <w:r w:rsidRPr="00502B69">
        <w:rPr>
          <w:sz w:val="24"/>
        </w:rPr>
        <w:br/>
        <w:t xml:space="preserve">          Члены комиссии:</w:t>
      </w:r>
    </w:p>
    <w:p w:rsidR="0089005E" w:rsidRPr="00502B69" w:rsidRDefault="0089005E" w:rsidP="0089005E">
      <w:pPr>
        <w:rPr>
          <w:sz w:val="24"/>
        </w:rPr>
      </w:pPr>
      <w:r w:rsidRPr="00502B69">
        <w:rPr>
          <w:sz w:val="24"/>
        </w:rPr>
        <w:t xml:space="preserve">Главный экономист – </w:t>
      </w:r>
      <w:proofErr w:type="spellStart"/>
      <w:r w:rsidRPr="00502B69">
        <w:rPr>
          <w:sz w:val="24"/>
        </w:rPr>
        <w:t>Сошко</w:t>
      </w:r>
      <w:proofErr w:type="spellEnd"/>
      <w:r w:rsidRPr="00502B69">
        <w:rPr>
          <w:sz w:val="24"/>
        </w:rPr>
        <w:t xml:space="preserve"> Е.А.</w:t>
      </w:r>
    </w:p>
    <w:p w:rsidR="0089005E" w:rsidRPr="00502B69" w:rsidRDefault="0089005E" w:rsidP="0089005E">
      <w:pPr>
        <w:rPr>
          <w:sz w:val="24"/>
        </w:rPr>
      </w:pPr>
      <w:r w:rsidRPr="00502B69">
        <w:rPr>
          <w:sz w:val="24"/>
        </w:rPr>
        <w:t>Начальник управления ОКС – Егоров В.М.</w:t>
      </w:r>
    </w:p>
    <w:p w:rsidR="0089005E" w:rsidRPr="00502B69" w:rsidRDefault="0089005E" w:rsidP="0089005E">
      <w:pPr>
        <w:rPr>
          <w:sz w:val="24"/>
        </w:rPr>
      </w:pPr>
      <w:r w:rsidRPr="00502B69">
        <w:rPr>
          <w:sz w:val="24"/>
        </w:rPr>
        <w:t>Начальник отдела снабжения и коммерческих договоров - Иванов А.И.</w:t>
      </w:r>
    </w:p>
    <w:p w:rsidR="0089005E" w:rsidRPr="00502B69" w:rsidRDefault="00817B48" w:rsidP="0089005E">
      <w:pPr>
        <w:rPr>
          <w:sz w:val="24"/>
        </w:rPr>
      </w:pPr>
      <w:r>
        <w:rPr>
          <w:sz w:val="24"/>
        </w:rPr>
        <w:t>Юрист –</w:t>
      </w:r>
      <w:r w:rsidR="004F24C8">
        <w:rPr>
          <w:sz w:val="24"/>
        </w:rPr>
        <w:t xml:space="preserve"> </w:t>
      </w:r>
      <w:r>
        <w:rPr>
          <w:sz w:val="24"/>
        </w:rPr>
        <w:t>Николаева Е.В.</w:t>
      </w:r>
    </w:p>
    <w:p w:rsidR="0089005E" w:rsidRDefault="0089005E" w:rsidP="0089005E">
      <w:pPr>
        <w:rPr>
          <w:sz w:val="24"/>
        </w:rPr>
      </w:pPr>
      <w:r w:rsidRPr="00502B69">
        <w:rPr>
          <w:sz w:val="24"/>
        </w:rPr>
        <w:t>Инженер ОКС - Кузьмина Н.А.</w:t>
      </w:r>
    </w:p>
    <w:p w:rsidR="009D7D28" w:rsidRPr="009D7D28" w:rsidRDefault="009D7D28" w:rsidP="0089005E">
      <w:pPr>
        <w:rPr>
          <w:b/>
          <w:sz w:val="24"/>
        </w:rPr>
      </w:pPr>
    </w:p>
    <w:p w:rsidR="009D7D28" w:rsidRDefault="009D7D28" w:rsidP="0089005E">
      <w:pPr>
        <w:rPr>
          <w:b/>
          <w:sz w:val="24"/>
        </w:rPr>
      </w:pPr>
      <w:r w:rsidRPr="009D7D28">
        <w:rPr>
          <w:b/>
          <w:sz w:val="24"/>
        </w:rPr>
        <w:t>2. Повестка дня:</w:t>
      </w:r>
    </w:p>
    <w:p w:rsidR="009D7D28" w:rsidRPr="009D7D28" w:rsidRDefault="009D7D28" w:rsidP="0089005E">
      <w:pPr>
        <w:rPr>
          <w:b/>
          <w:sz w:val="24"/>
        </w:rPr>
      </w:pPr>
    </w:p>
    <w:p w:rsidR="009D7D28" w:rsidRDefault="009D7D28" w:rsidP="0089005E">
      <w:pPr>
        <w:rPr>
          <w:sz w:val="24"/>
        </w:rPr>
      </w:pPr>
      <w:r>
        <w:rPr>
          <w:sz w:val="24"/>
        </w:rPr>
        <w:t xml:space="preserve">Согласование закупки на оказание услуг, выполнение работ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единственных     </w:t>
      </w:r>
    </w:p>
    <w:p w:rsidR="009D7D28" w:rsidRDefault="009D7D28" w:rsidP="009D7D28">
      <w:pPr>
        <w:ind w:firstLine="0"/>
        <w:rPr>
          <w:sz w:val="24"/>
        </w:rPr>
      </w:pPr>
      <w:r>
        <w:rPr>
          <w:sz w:val="24"/>
        </w:rPr>
        <w:t xml:space="preserve">           поставщиков  на поставку энергоресурсов для нужд ОАО «Вт сети».</w:t>
      </w:r>
    </w:p>
    <w:p w:rsidR="003A20C5" w:rsidRPr="00502B69" w:rsidRDefault="003A20C5" w:rsidP="009D7D28">
      <w:pPr>
        <w:ind w:firstLine="0"/>
        <w:rPr>
          <w:sz w:val="24"/>
        </w:rPr>
      </w:pPr>
    </w:p>
    <w:p w:rsidR="0089005E" w:rsidRDefault="003A20C5" w:rsidP="0089005E">
      <w:pPr>
        <w:rPr>
          <w:b/>
          <w:sz w:val="24"/>
        </w:rPr>
      </w:pPr>
      <w:r w:rsidRPr="003A20C5">
        <w:rPr>
          <w:b/>
          <w:sz w:val="24"/>
        </w:rPr>
        <w:t>3.Слушали</w:t>
      </w:r>
      <w:proofErr w:type="gramStart"/>
      <w:r w:rsidRPr="003A20C5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3A20C5" w:rsidRPr="003A20C5" w:rsidRDefault="003A20C5" w:rsidP="0089005E">
      <w:pPr>
        <w:rPr>
          <w:sz w:val="24"/>
        </w:rPr>
      </w:pPr>
      <w:r w:rsidRPr="003A20C5">
        <w:rPr>
          <w:sz w:val="24"/>
        </w:rPr>
        <w:t>Слушали юриста Николаеву Е.В.</w:t>
      </w:r>
      <w:r>
        <w:rPr>
          <w:sz w:val="24"/>
        </w:rPr>
        <w:t>:</w:t>
      </w:r>
    </w:p>
    <w:p w:rsidR="004F24C8" w:rsidRPr="00502B69" w:rsidRDefault="003A20C5" w:rsidP="003A20C5">
      <w:pPr>
        <w:rPr>
          <w:sz w:val="24"/>
        </w:rPr>
      </w:pPr>
      <w:r>
        <w:rPr>
          <w:sz w:val="24"/>
        </w:rPr>
        <w:t>Т.к. ОАО «Вт сети»  является абонентами ОАО «</w:t>
      </w:r>
      <w:proofErr w:type="spellStart"/>
      <w:r>
        <w:rPr>
          <w:sz w:val="24"/>
        </w:rPr>
        <w:t>Водотеплоснаб</w:t>
      </w:r>
      <w:proofErr w:type="spellEnd"/>
      <w:r>
        <w:rPr>
          <w:sz w:val="24"/>
        </w:rPr>
        <w:t xml:space="preserve">», ГУП «Водоканал СПб», ООО «РКС </w:t>
      </w:r>
      <w:proofErr w:type="gramStart"/>
      <w:r>
        <w:rPr>
          <w:sz w:val="24"/>
        </w:rPr>
        <w:t>–</w:t>
      </w:r>
      <w:proofErr w:type="spellStart"/>
      <w:r>
        <w:rPr>
          <w:sz w:val="24"/>
        </w:rPr>
        <w:t>Э</w:t>
      </w:r>
      <w:proofErr w:type="gramEnd"/>
      <w:r>
        <w:rPr>
          <w:sz w:val="24"/>
        </w:rPr>
        <w:t>нерго</w:t>
      </w:r>
      <w:proofErr w:type="spellEnd"/>
      <w:r>
        <w:rPr>
          <w:sz w:val="24"/>
        </w:rPr>
        <w:t xml:space="preserve">», ОАО «Петербургская сбытовая компания», ООО «РУСЭНЕРГОСБЫТ», ЗАО «Газпром </w:t>
      </w:r>
      <w:proofErr w:type="spellStart"/>
      <w:r>
        <w:rPr>
          <w:sz w:val="24"/>
        </w:rPr>
        <w:t>межрегионгаз</w:t>
      </w:r>
      <w:proofErr w:type="spellEnd"/>
      <w:r>
        <w:rPr>
          <w:sz w:val="24"/>
        </w:rPr>
        <w:t xml:space="preserve"> СПб» , в целях заключения договоров энергоснабжения, требуется принять решение о проведения закупки у единственного поставщика энергоресурсов.</w:t>
      </w:r>
    </w:p>
    <w:p w:rsidR="0089005E" w:rsidRPr="00502B69" w:rsidRDefault="0089005E" w:rsidP="0089005E">
      <w:pPr>
        <w:rPr>
          <w:b/>
          <w:sz w:val="24"/>
        </w:rPr>
      </w:pPr>
    </w:p>
    <w:p w:rsidR="0089005E" w:rsidRDefault="003A20C5" w:rsidP="0089005E">
      <w:pPr>
        <w:rPr>
          <w:b/>
          <w:sz w:val="24"/>
        </w:rPr>
      </w:pPr>
      <w:r>
        <w:rPr>
          <w:b/>
          <w:sz w:val="24"/>
        </w:rPr>
        <w:t>4</w:t>
      </w:r>
      <w:r w:rsidR="0089005E" w:rsidRPr="00502B69">
        <w:rPr>
          <w:b/>
          <w:sz w:val="24"/>
        </w:rPr>
        <w:t>. Решение комиссии:</w:t>
      </w:r>
    </w:p>
    <w:p w:rsidR="0089005E" w:rsidRPr="00502B69" w:rsidRDefault="0089005E" w:rsidP="0089005E">
      <w:pPr>
        <w:rPr>
          <w:b/>
          <w:sz w:val="24"/>
        </w:rPr>
      </w:pPr>
    </w:p>
    <w:p w:rsidR="0089005E" w:rsidRDefault="00817B48" w:rsidP="0089005E">
      <w:pPr>
        <w:jc w:val="both"/>
        <w:rPr>
          <w:sz w:val="24"/>
        </w:rPr>
      </w:pPr>
      <w:r>
        <w:rPr>
          <w:sz w:val="24"/>
        </w:rPr>
        <w:t xml:space="preserve">1. </w:t>
      </w:r>
      <w:r w:rsidR="0089005E">
        <w:rPr>
          <w:sz w:val="24"/>
        </w:rPr>
        <w:t>Согласно стать</w:t>
      </w:r>
      <w:r>
        <w:rPr>
          <w:sz w:val="24"/>
        </w:rPr>
        <w:t>и</w:t>
      </w:r>
      <w:r w:rsidR="0089005E">
        <w:rPr>
          <w:sz w:val="24"/>
        </w:rPr>
        <w:t xml:space="preserve"> 37 Пол</w:t>
      </w:r>
      <w:r>
        <w:rPr>
          <w:sz w:val="24"/>
        </w:rPr>
        <w:t>ожения о закупке товаров, работ</w:t>
      </w:r>
      <w:r w:rsidR="0089005E">
        <w:rPr>
          <w:sz w:val="24"/>
        </w:rPr>
        <w:t xml:space="preserve">, услуг для открытого акционерного общества «Всеволожские  тепловые сети», утвержденного Решением Наблюдательного совета от 10.08.2012 года №4, комиссия </w:t>
      </w:r>
      <w:r w:rsidR="009D7D28">
        <w:rPr>
          <w:sz w:val="24"/>
        </w:rPr>
        <w:t xml:space="preserve">решила произвести закупку у единственных </w:t>
      </w:r>
      <w:r>
        <w:rPr>
          <w:sz w:val="24"/>
        </w:rPr>
        <w:t xml:space="preserve"> поставщик</w:t>
      </w:r>
      <w:r w:rsidR="009D7D28">
        <w:rPr>
          <w:sz w:val="24"/>
        </w:rPr>
        <w:t>ов</w:t>
      </w:r>
      <w:r>
        <w:rPr>
          <w:sz w:val="24"/>
        </w:rPr>
        <w:t xml:space="preserve"> э</w:t>
      </w:r>
      <w:r w:rsidR="009D7D28">
        <w:rPr>
          <w:sz w:val="24"/>
        </w:rPr>
        <w:t xml:space="preserve">нергоресурсов </w:t>
      </w:r>
      <w:r>
        <w:rPr>
          <w:sz w:val="24"/>
        </w:rPr>
        <w:t>для нужд ОАО «Вт сети» следующие организации</w:t>
      </w:r>
      <w:proofErr w:type="gramStart"/>
      <w:r>
        <w:rPr>
          <w:sz w:val="24"/>
        </w:rPr>
        <w:t xml:space="preserve"> </w:t>
      </w:r>
      <w:r w:rsidR="0089005E">
        <w:rPr>
          <w:sz w:val="24"/>
        </w:rPr>
        <w:t>:</w:t>
      </w:r>
      <w:proofErr w:type="gramEnd"/>
    </w:p>
    <w:p w:rsidR="0089005E" w:rsidRDefault="0089005E" w:rsidP="0089005E">
      <w:pPr>
        <w:jc w:val="both"/>
        <w:rPr>
          <w:sz w:val="24"/>
        </w:rPr>
      </w:pPr>
      <w:r>
        <w:rPr>
          <w:sz w:val="24"/>
        </w:rPr>
        <w:t xml:space="preserve">- </w:t>
      </w:r>
      <w:r w:rsidR="00817B48">
        <w:rPr>
          <w:sz w:val="24"/>
        </w:rPr>
        <w:t>вода</w:t>
      </w:r>
      <w:r>
        <w:rPr>
          <w:sz w:val="24"/>
        </w:rPr>
        <w:t xml:space="preserve"> питьев</w:t>
      </w:r>
      <w:r w:rsidR="00817B48">
        <w:rPr>
          <w:sz w:val="24"/>
        </w:rPr>
        <w:t>ая</w:t>
      </w:r>
      <w:r w:rsidR="009D7D28">
        <w:rPr>
          <w:sz w:val="24"/>
        </w:rPr>
        <w:t xml:space="preserve"> -</w:t>
      </w:r>
      <w:r>
        <w:rPr>
          <w:sz w:val="24"/>
        </w:rPr>
        <w:t xml:space="preserve"> ОАО «</w:t>
      </w:r>
      <w:proofErr w:type="spellStart"/>
      <w:r>
        <w:rPr>
          <w:sz w:val="24"/>
        </w:rPr>
        <w:t>Водотеплоснаб</w:t>
      </w:r>
      <w:proofErr w:type="spellEnd"/>
      <w:r>
        <w:rPr>
          <w:sz w:val="24"/>
        </w:rPr>
        <w:t>», ГУП «Водоканал СПб»;</w:t>
      </w:r>
    </w:p>
    <w:p w:rsidR="0089005E" w:rsidRDefault="0089005E" w:rsidP="0089005E">
      <w:pPr>
        <w:jc w:val="both"/>
        <w:rPr>
          <w:sz w:val="24"/>
        </w:rPr>
      </w:pPr>
      <w:r>
        <w:rPr>
          <w:sz w:val="24"/>
        </w:rPr>
        <w:t>-  вод</w:t>
      </w:r>
      <w:r w:rsidR="00817B48">
        <w:rPr>
          <w:sz w:val="24"/>
        </w:rPr>
        <w:t>а</w:t>
      </w:r>
      <w:r>
        <w:rPr>
          <w:sz w:val="24"/>
        </w:rPr>
        <w:t xml:space="preserve"> озерн</w:t>
      </w:r>
      <w:r w:rsidR="00817B48">
        <w:rPr>
          <w:sz w:val="24"/>
        </w:rPr>
        <w:t>ая</w:t>
      </w:r>
      <w:r w:rsidR="009D7D28">
        <w:rPr>
          <w:sz w:val="24"/>
        </w:rPr>
        <w:t xml:space="preserve"> -</w:t>
      </w:r>
      <w:r>
        <w:rPr>
          <w:sz w:val="24"/>
        </w:rPr>
        <w:t xml:space="preserve"> ОАО «</w:t>
      </w:r>
      <w:proofErr w:type="spellStart"/>
      <w:r>
        <w:rPr>
          <w:sz w:val="24"/>
        </w:rPr>
        <w:t>Водотеплоснаб</w:t>
      </w:r>
      <w:proofErr w:type="spellEnd"/>
      <w:r>
        <w:rPr>
          <w:sz w:val="24"/>
        </w:rPr>
        <w:t>»;</w:t>
      </w:r>
    </w:p>
    <w:p w:rsidR="0089005E" w:rsidRDefault="0089005E" w:rsidP="0089005E">
      <w:pPr>
        <w:jc w:val="both"/>
        <w:rPr>
          <w:sz w:val="24"/>
        </w:rPr>
      </w:pPr>
      <w:r>
        <w:rPr>
          <w:sz w:val="24"/>
        </w:rPr>
        <w:t>- очистк</w:t>
      </w:r>
      <w:r w:rsidR="00817B48">
        <w:rPr>
          <w:sz w:val="24"/>
        </w:rPr>
        <w:t>а стоков</w:t>
      </w:r>
      <w:r w:rsidR="009D7D28">
        <w:rPr>
          <w:sz w:val="24"/>
        </w:rPr>
        <w:t xml:space="preserve"> - </w:t>
      </w:r>
      <w:r>
        <w:rPr>
          <w:sz w:val="24"/>
        </w:rPr>
        <w:t xml:space="preserve">  ГУП «Водоканал СПб»;</w:t>
      </w:r>
    </w:p>
    <w:p w:rsidR="00817B48" w:rsidRDefault="0089005E" w:rsidP="0089005E">
      <w:pPr>
        <w:jc w:val="both"/>
        <w:rPr>
          <w:sz w:val="24"/>
        </w:rPr>
      </w:pPr>
      <w:r>
        <w:rPr>
          <w:sz w:val="24"/>
        </w:rPr>
        <w:t>- электроэнерги</w:t>
      </w:r>
      <w:r w:rsidR="009D7D28">
        <w:rPr>
          <w:sz w:val="24"/>
        </w:rPr>
        <w:t>я -</w:t>
      </w:r>
      <w:r w:rsidR="00817B48">
        <w:rPr>
          <w:sz w:val="24"/>
        </w:rPr>
        <w:t xml:space="preserve"> ООО «РКС </w:t>
      </w:r>
      <w:proofErr w:type="gramStart"/>
      <w:r w:rsidR="00817B48">
        <w:rPr>
          <w:sz w:val="24"/>
        </w:rPr>
        <w:t>–</w:t>
      </w:r>
      <w:proofErr w:type="spellStart"/>
      <w:r w:rsidR="00817B48">
        <w:rPr>
          <w:sz w:val="24"/>
        </w:rPr>
        <w:t>Э</w:t>
      </w:r>
      <w:proofErr w:type="gramEnd"/>
      <w:r w:rsidR="00817B48">
        <w:rPr>
          <w:sz w:val="24"/>
        </w:rPr>
        <w:t>нерго</w:t>
      </w:r>
      <w:proofErr w:type="spellEnd"/>
      <w:r w:rsidR="00817B48">
        <w:rPr>
          <w:sz w:val="24"/>
        </w:rPr>
        <w:t>», ОАО «Петербургская сбытовая компания», ООО «РУСЭНЕРГОСБЫТ»;</w:t>
      </w:r>
    </w:p>
    <w:p w:rsidR="0089005E" w:rsidRDefault="00817B48" w:rsidP="0089005E">
      <w:pPr>
        <w:jc w:val="both"/>
        <w:rPr>
          <w:sz w:val="24"/>
        </w:rPr>
      </w:pPr>
      <w:r>
        <w:rPr>
          <w:sz w:val="24"/>
        </w:rPr>
        <w:t>- газ природный</w:t>
      </w:r>
      <w:r w:rsidR="009D7D28">
        <w:rPr>
          <w:sz w:val="24"/>
        </w:rPr>
        <w:t xml:space="preserve"> -</w:t>
      </w:r>
      <w:r>
        <w:rPr>
          <w:sz w:val="24"/>
        </w:rPr>
        <w:t xml:space="preserve">  ЗАО «Газпром </w:t>
      </w:r>
      <w:proofErr w:type="spellStart"/>
      <w:r>
        <w:rPr>
          <w:sz w:val="24"/>
        </w:rPr>
        <w:t>межрегионгаз</w:t>
      </w:r>
      <w:proofErr w:type="spellEnd"/>
      <w:r>
        <w:rPr>
          <w:sz w:val="24"/>
        </w:rPr>
        <w:t xml:space="preserve"> СПб»</w:t>
      </w:r>
      <w:proofErr w:type="gramStart"/>
      <w:r w:rsidR="0089005E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89005E" w:rsidRPr="00502B69" w:rsidRDefault="0089005E" w:rsidP="0089005E">
      <w:pPr>
        <w:jc w:val="both"/>
        <w:rPr>
          <w:sz w:val="24"/>
        </w:rPr>
      </w:pPr>
    </w:p>
    <w:p w:rsidR="0089005E" w:rsidRPr="00502B69" w:rsidRDefault="0089005E" w:rsidP="0089005E">
      <w:pPr>
        <w:rPr>
          <w:sz w:val="24"/>
        </w:rPr>
      </w:pPr>
    </w:p>
    <w:p w:rsidR="0089005E" w:rsidRPr="00502B69" w:rsidRDefault="0089005E" w:rsidP="0089005E">
      <w:pPr>
        <w:ind w:firstLine="0"/>
        <w:rPr>
          <w:sz w:val="24"/>
        </w:rPr>
      </w:pPr>
      <w:r w:rsidRPr="00502B69">
        <w:rPr>
          <w:sz w:val="24"/>
        </w:rPr>
        <w:t>Председатель комиссии          ___________  Б.Н.Бугров</w:t>
      </w:r>
    </w:p>
    <w:p w:rsidR="0089005E" w:rsidRPr="00502B69" w:rsidRDefault="0089005E" w:rsidP="0089005E">
      <w:pPr>
        <w:ind w:firstLine="0"/>
        <w:rPr>
          <w:sz w:val="24"/>
        </w:rPr>
      </w:pPr>
      <w:r w:rsidRPr="00502B69">
        <w:rPr>
          <w:sz w:val="24"/>
        </w:rPr>
        <w:t>Члены комиссии:</w:t>
      </w:r>
    </w:p>
    <w:p w:rsidR="00817B48" w:rsidRDefault="003A20C5" w:rsidP="003A20C5">
      <w:pPr>
        <w:rPr>
          <w:sz w:val="24"/>
        </w:rPr>
      </w:pPr>
      <w:r>
        <w:rPr>
          <w:sz w:val="24"/>
        </w:rPr>
        <w:t xml:space="preserve"> </w:t>
      </w:r>
      <w:r w:rsidR="0089005E" w:rsidRPr="00502B69">
        <w:rPr>
          <w:sz w:val="24"/>
        </w:rPr>
        <w:t xml:space="preserve">___________        </w:t>
      </w:r>
      <w:proofErr w:type="spellStart"/>
      <w:r w:rsidR="0089005E" w:rsidRPr="00502B69">
        <w:rPr>
          <w:sz w:val="24"/>
        </w:rPr>
        <w:t>Сошко</w:t>
      </w:r>
      <w:proofErr w:type="spellEnd"/>
      <w:r w:rsidR="0089005E" w:rsidRPr="00502B69">
        <w:rPr>
          <w:sz w:val="24"/>
        </w:rPr>
        <w:t xml:space="preserve"> Е.А.</w:t>
      </w:r>
    </w:p>
    <w:p w:rsidR="00817B48" w:rsidRPr="00502B69" w:rsidRDefault="00817B48" w:rsidP="0089005E">
      <w:pPr>
        <w:rPr>
          <w:sz w:val="24"/>
        </w:rPr>
      </w:pPr>
      <w:r>
        <w:rPr>
          <w:sz w:val="24"/>
        </w:rPr>
        <w:t>____________     Николаева Е.В.</w:t>
      </w:r>
    </w:p>
    <w:p w:rsidR="0089005E" w:rsidRDefault="003A20C5" w:rsidP="003A20C5">
      <w:pPr>
        <w:ind w:firstLine="0"/>
        <w:rPr>
          <w:sz w:val="24"/>
        </w:rPr>
      </w:pPr>
      <w:r>
        <w:rPr>
          <w:sz w:val="24"/>
        </w:rPr>
        <w:t xml:space="preserve">            </w:t>
      </w:r>
      <w:r w:rsidR="0089005E" w:rsidRPr="00502B69">
        <w:rPr>
          <w:sz w:val="24"/>
        </w:rPr>
        <w:t>___________        Егоров В.М.</w:t>
      </w:r>
    </w:p>
    <w:p w:rsidR="003A20C5" w:rsidRDefault="003A20C5" w:rsidP="003A20C5">
      <w:pPr>
        <w:tabs>
          <w:tab w:val="left" w:pos="2721"/>
        </w:tabs>
        <w:ind w:firstLine="0"/>
        <w:rPr>
          <w:sz w:val="24"/>
        </w:rPr>
      </w:pPr>
      <w:r>
        <w:rPr>
          <w:sz w:val="24"/>
        </w:rPr>
        <w:t xml:space="preserve">           ____________     Кузьмина Н.А</w:t>
      </w:r>
    </w:p>
    <w:p w:rsidR="0089005E" w:rsidRPr="00502B69" w:rsidRDefault="003A20C5" w:rsidP="003A20C5">
      <w:pPr>
        <w:tabs>
          <w:tab w:val="left" w:pos="2721"/>
        </w:tabs>
        <w:ind w:firstLine="0"/>
        <w:rPr>
          <w:sz w:val="24"/>
        </w:rPr>
      </w:pPr>
      <w:r>
        <w:rPr>
          <w:sz w:val="24"/>
        </w:rPr>
        <w:t xml:space="preserve">              </w:t>
      </w:r>
      <w:r w:rsidR="0089005E" w:rsidRPr="00502B69">
        <w:rPr>
          <w:sz w:val="24"/>
        </w:rPr>
        <w:t>__________          Иванов А.И.</w:t>
      </w:r>
    </w:p>
    <w:p w:rsidR="00DB0181" w:rsidRDefault="00DB0181"/>
    <w:sectPr w:rsidR="00DB0181" w:rsidSect="00DB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9005E"/>
    <w:rsid w:val="003A20C5"/>
    <w:rsid w:val="004F24C8"/>
    <w:rsid w:val="007B5910"/>
    <w:rsid w:val="00817B48"/>
    <w:rsid w:val="0089005E"/>
    <w:rsid w:val="009D7D28"/>
    <w:rsid w:val="00DB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5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2014-07-03T13:10:00Z</cp:lastPrinted>
  <dcterms:created xsi:type="dcterms:W3CDTF">2014-07-03T13:13:00Z</dcterms:created>
  <dcterms:modified xsi:type="dcterms:W3CDTF">2014-07-03T13:13:00Z</dcterms:modified>
</cp:coreProperties>
</file>